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5446"/>
      </w:tblGrid>
      <w:tr w:rsidR="00384EF8" w:rsidRPr="001022E8" w:rsidTr="0079759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EF8" w:rsidRPr="002E45AF" w:rsidRDefault="00384EF8" w:rsidP="0079759F">
            <w:pPr>
              <w:snapToGrid w:val="0"/>
            </w:pPr>
            <w:r w:rsidRPr="002E45AF">
              <w:t>Характеристика</w:t>
            </w:r>
          </w:p>
        </w:tc>
        <w:tc>
          <w:tcPr>
            <w:tcW w:w="5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EF8" w:rsidRPr="002E45AF" w:rsidRDefault="00384EF8" w:rsidP="0079759F">
            <w:pPr>
              <w:snapToGrid w:val="0"/>
            </w:pPr>
            <w:r w:rsidRPr="002E45AF">
              <w:t>Описание</w:t>
            </w:r>
          </w:p>
        </w:tc>
      </w:tr>
      <w:tr w:rsidR="00384EF8" w:rsidRPr="000576AF" w:rsidTr="007975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EF8" w:rsidRPr="006C0CAA" w:rsidRDefault="00384EF8" w:rsidP="0079759F">
            <w:pPr>
              <w:snapToGrid w:val="0"/>
            </w:pPr>
            <w:r w:rsidRPr="006C0CAA">
              <w:t>Процессор</w:t>
            </w:r>
          </w:p>
        </w:tc>
        <w:tc>
          <w:tcPr>
            <w:tcW w:w="5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5555" w:rsidRPr="002E45AF" w:rsidRDefault="000576AF" w:rsidP="007F627A">
            <w:pPr>
              <w:jc w:val="both"/>
            </w:pPr>
            <w:r w:rsidRPr="002E45AF">
              <w:t>Intel Core i3 6100T 3.2GHz</w:t>
            </w:r>
          </w:p>
        </w:tc>
      </w:tr>
      <w:tr w:rsidR="00384EF8" w:rsidRPr="00B9232E" w:rsidTr="007975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4EF8" w:rsidRPr="006C0CAA" w:rsidRDefault="00384EF8" w:rsidP="0079759F">
            <w:pPr>
              <w:snapToGrid w:val="0"/>
            </w:pPr>
            <w:r w:rsidRPr="006C0CAA">
              <w:t>Оперативная память</w:t>
            </w:r>
          </w:p>
        </w:tc>
        <w:tc>
          <w:tcPr>
            <w:tcW w:w="5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4EF8" w:rsidRPr="002E45AF" w:rsidRDefault="00B9232E" w:rsidP="002E45AF">
            <w:pPr>
              <w:jc w:val="both"/>
            </w:pPr>
            <w:r w:rsidRPr="002E45AF">
              <w:t xml:space="preserve">1x4Gb </w:t>
            </w:r>
            <w:r w:rsidRPr="002E45AF">
              <w:t>DDR4 SDRAM (SODIMM)</w:t>
            </w:r>
            <w:r w:rsidRPr="002E45AF">
              <w:t xml:space="preserve"> </w:t>
            </w:r>
            <w:r w:rsidR="007F627A" w:rsidRPr="002E45AF">
              <w:t>2400 МГц</w:t>
            </w:r>
          </w:p>
        </w:tc>
      </w:tr>
      <w:tr w:rsidR="001022E8" w:rsidRPr="001022E8" w:rsidTr="007975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2E8" w:rsidRPr="006C0CAA" w:rsidRDefault="001022E8" w:rsidP="001022E8">
            <w:pPr>
              <w:snapToGrid w:val="0"/>
            </w:pPr>
            <w:r w:rsidRPr="006C0CAA">
              <w:t>Видеоконтроллер</w:t>
            </w:r>
          </w:p>
        </w:tc>
        <w:tc>
          <w:tcPr>
            <w:tcW w:w="5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2E8" w:rsidRPr="006C0CAA" w:rsidRDefault="001022E8" w:rsidP="001022E8">
            <w:pPr>
              <w:snapToGrid w:val="0"/>
            </w:pPr>
            <w:r w:rsidRPr="006C0CAA">
              <w:t>Встроенный;</w:t>
            </w:r>
          </w:p>
          <w:p w:rsidR="00E72915" w:rsidRPr="002E45AF" w:rsidRDefault="00B9232E" w:rsidP="00E72915">
            <w:pPr>
              <w:jc w:val="both"/>
            </w:pPr>
            <w:r w:rsidRPr="002E45AF">
              <w:t>2 разъема</w:t>
            </w:r>
            <w:r w:rsidR="00E72915" w:rsidRPr="002E45AF">
              <w:t xml:space="preserve"> DisplayPort;</w:t>
            </w:r>
          </w:p>
          <w:p w:rsidR="001022E8" w:rsidRPr="006C0CAA" w:rsidRDefault="00E72915" w:rsidP="00B9232E">
            <w:pPr>
              <w:jc w:val="both"/>
            </w:pPr>
            <w:r w:rsidRPr="002E45AF">
              <w:t>1 разъем VGA</w:t>
            </w:r>
          </w:p>
        </w:tc>
      </w:tr>
      <w:tr w:rsidR="001022E8" w:rsidRPr="001022E8" w:rsidTr="00EC2D84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2E8" w:rsidRPr="006C0CAA" w:rsidRDefault="001022E8" w:rsidP="001022E8">
            <w:pPr>
              <w:snapToGrid w:val="0"/>
            </w:pPr>
            <w:r w:rsidRPr="006C0CAA">
              <w:t>Накопители информации</w:t>
            </w:r>
          </w:p>
        </w:tc>
        <w:tc>
          <w:tcPr>
            <w:tcW w:w="5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627A" w:rsidRDefault="007F627A" w:rsidP="007F627A">
            <w:pPr>
              <w:jc w:val="both"/>
            </w:pPr>
            <w:r w:rsidRPr="002E45AF">
              <w:t xml:space="preserve">Жесткий диск </w:t>
            </w:r>
            <w:r w:rsidR="00B9232E" w:rsidRPr="002E45AF">
              <w:t>500Gb 7200</w:t>
            </w:r>
          </w:p>
          <w:p w:rsidR="001022E8" w:rsidRPr="007F627A" w:rsidRDefault="00EC2D84" w:rsidP="007F627A">
            <w:pPr>
              <w:snapToGrid w:val="0"/>
            </w:pPr>
            <w:r>
              <w:t>Оптический привод – отсутствует</w:t>
            </w:r>
          </w:p>
        </w:tc>
      </w:tr>
      <w:tr w:rsidR="008421C4" w:rsidRPr="001022E8" w:rsidTr="00EC2D84">
        <w:trPr>
          <w:trHeight w:val="36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C4" w:rsidRPr="006C0CAA" w:rsidRDefault="008421C4" w:rsidP="0079759F">
            <w:pPr>
              <w:snapToGrid w:val="0"/>
            </w:pPr>
            <w:r w:rsidRPr="006C0CAA">
              <w:t>Средства коммуникации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1C4" w:rsidRPr="007543B5" w:rsidRDefault="007543B5" w:rsidP="007543B5">
            <w:pPr>
              <w:snapToGrid w:val="0"/>
              <w:rPr>
                <w:lang w:val="en-US"/>
              </w:rPr>
            </w:pPr>
            <w:r>
              <w:t>Сетевая карта</w:t>
            </w:r>
            <w:r w:rsidR="008421C4" w:rsidRPr="006C0CAA">
              <w:t xml:space="preserve"> - 10/100/1000 Мбит</w:t>
            </w:r>
            <w:r>
              <w:t xml:space="preserve"> RJ-45</w:t>
            </w:r>
          </w:p>
        </w:tc>
      </w:tr>
      <w:tr w:rsidR="007543B5" w:rsidRPr="001022E8" w:rsidTr="007543B5">
        <w:trPr>
          <w:trHeight w:val="57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6C0CAA" w:rsidRDefault="007543B5" w:rsidP="0079759F">
            <w:pPr>
              <w:snapToGrid w:val="0"/>
            </w:pPr>
            <w:r w:rsidRPr="006C0CAA">
              <w:t>Разъёмы внешних устройств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Default="007543B5" w:rsidP="00EC2D84">
            <w:pPr>
              <w:snapToGrid w:val="0"/>
            </w:pPr>
            <w:r>
              <w:t>6</w:t>
            </w:r>
            <w:r w:rsidRPr="006C0CAA">
              <w:t xml:space="preserve"> порт</w:t>
            </w:r>
            <w:r>
              <w:t>ов</w:t>
            </w:r>
            <w:r w:rsidRPr="006C0CAA">
              <w:t xml:space="preserve"> USB 3.1</w:t>
            </w:r>
          </w:p>
          <w:p w:rsidR="007543B5" w:rsidRPr="006C0CAA" w:rsidRDefault="007543B5" w:rsidP="007543B5">
            <w:pPr>
              <w:snapToGrid w:val="0"/>
            </w:pPr>
            <w:r w:rsidRPr="006C0CAA">
              <w:t xml:space="preserve">1 порт </w:t>
            </w:r>
            <w:r w:rsidRPr="002E45AF">
              <w:t>USB</w:t>
            </w:r>
            <w:r w:rsidRPr="006C0CAA">
              <w:t xml:space="preserve"> </w:t>
            </w:r>
            <w:r w:rsidRPr="002E45AF">
              <w:t>Type</w:t>
            </w:r>
            <w:r w:rsidRPr="006C0CAA">
              <w:t>-</w:t>
            </w:r>
            <w:r w:rsidRPr="002E45AF">
              <w:t>C</w:t>
            </w:r>
          </w:p>
        </w:tc>
      </w:tr>
      <w:tr w:rsidR="00894A6D" w:rsidRPr="001022E8" w:rsidTr="00EC2D84">
        <w:trPr>
          <w:trHeight w:val="543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4A6D" w:rsidRPr="006C0CAA" w:rsidRDefault="00894A6D" w:rsidP="0079759F">
            <w:pPr>
              <w:snapToGrid w:val="0"/>
            </w:pPr>
            <w:r w:rsidRPr="006C0CAA">
              <w:t>Звуковая подсистема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6D" w:rsidRDefault="00894A6D" w:rsidP="0079759F">
            <w:pPr>
              <w:snapToGrid w:val="0"/>
            </w:pPr>
            <w:r w:rsidRPr="006C0CAA">
              <w:t>Наличие интегрированной звуковой системы</w:t>
            </w:r>
          </w:p>
          <w:p w:rsidR="00894A6D" w:rsidRPr="006C0CAA" w:rsidRDefault="007543B5" w:rsidP="007543B5">
            <w:pPr>
              <w:snapToGrid w:val="0"/>
            </w:pPr>
            <w:r>
              <w:rPr>
                <w:lang w:val="en-US"/>
              </w:rPr>
              <w:t>Р</w:t>
            </w:r>
            <w:proofErr w:type="spellStart"/>
            <w:r w:rsidR="00894A6D">
              <w:t>азъём</w:t>
            </w:r>
            <w:proofErr w:type="spellEnd"/>
            <w:r w:rsidR="00894A6D">
              <w:t xml:space="preserve"> наушников</w:t>
            </w:r>
            <w:r>
              <w:t xml:space="preserve"> и </w:t>
            </w:r>
            <w:r w:rsidR="00EC2D84">
              <w:t>микрофона</w:t>
            </w:r>
          </w:p>
        </w:tc>
      </w:tr>
      <w:tr w:rsidR="00384EF8" w:rsidRPr="001022E8" w:rsidTr="00EC2D84"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4EF8" w:rsidRPr="006C0CAA" w:rsidRDefault="00384EF8" w:rsidP="0079759F">
            <w:pPr>
              <w:snapToGrid w:val="0"/>
            </w:pPr>
            <w:r w:rsidRPr="006C0CAA">
              <w:t>Размеры и вес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F8" w:rsidRPr="007543B5" w:rsidRDefault="007543B5" w:rsidP="007543B5">
            <w:pPr>
              <w:rPr>
                <w:lang w:val="en-US"/>
              </w:rPr>
            </w:pPr>
            <w:r>
              <w:t>177 x 174.7 x 34.2мм (Ш</w:t>
            </w:r>
            <w:r>
              <w:rPr>
                <w:lang w:val="en-US"/>
              </w:rPr>
              <w:t>x</w:t>
            </w:r>
            <w:r>
              <w:t>Г</w:t>
            </w:r>
            <w:r>
              <w:rPr>
                <w:lang w:val="en-US"/>
              </w:rPr>
              <w:t>x</w:t>
            </w:r>
            <w:r>
              <w:t>В)</w:t>
            </w:r>
          </w:p>
        </w:tc>
      </w:tr>
      <w:tr w:rsidR="001022E8" w:rsidRPr="001022E8" w:rsidTr="0079759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2E8" w:rsidRPr="006C0CAA" w:rsidRDefault="001022E8" w:rsidP="001022E8">
            <w:pPr>
              <w:snapToGrid w:val="0"/>
            </w:pPr>
            <w:r w:rsidRPr="006C0CAA">
              <w:t>Операционная система</w:t>
            </w:r>
          </w:p>
        </w:tc>
        <w:tc>
          <w:tcPr>
            <w:tcW w:w="5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2E8" w:rsidRPr="00EC2D84" w:rsidRDefault="00EC2D84" w:rsidP="001022E8">
            <w:pPr>
              <w:snapToGrid w:val="0"/>
              <w:rPr>
                <w:lang w:val="en-US"/>
              </w:rPr>
            </w:pPr>
            <w:proofErr w:type="spellStart"/>
            <w:r>
              <w:t>FreeDOS</w:t>
            </w:r>
            <w:proofErr w:type="spellEnd"/>
            <w:r>
              <w:t xml:space="preserve"> 2.0</w:t>
            </w:r>
            <w:bookmarkStart w:id="0" w:name="_GoBack"/>
            <w:bookmarkEnd w:id="0"/>
          </w:p>
        </w:tc>
      </w:tr>
      <w:tr w:rsidR="007543B5" w:rsidRPr="001022E8" w:rsidTr="007543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6C0CAA" w:rsidRDefault="007543B5" w:rsidP="001652AF">
            <w:pPr>
              <w:snapToGrid w:val="0"/>
            </w:pPr>
            <w:r>
              <w:t>Блок питания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1652AF">
            <w:pPr>
              <w:snapToGrid w:val="0"/>
              <w:rPr>
                <w:lang w:val="en-US"/>
              </w:rPr>
            </w:pPr>
            <w:r>
              <w:t>Внешний, 65W</w:t>
            </w:r>
          </w:p>
        </w:tc>
      </w:tr>
      <w:tr w:rsidR="007543B5" w:rsidRPr="001022E8" w:rsidTr="007543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1652AF">
            <w:pPr>
              <w:snapToGrid w:val="0"/>
            </w:pPr>
            <w:proofErr w:type="spellStart"/>
            <w:r>
              <w:rPr>
                <w:lang w:val="en-US"/>
              </w:rPr>
              <w:t>Устройства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ввода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7543B5">
            <w:pPr>
              <w:snapToGrid w:val="0"/>
            </w:pPr>
            <w:r>
              <w:rPr>
                <w:lang w:val="en-US"/>
              </w:rPr>
              <w:t>USB</w:t>
            </w:r>
            <w:r w:rsidRPr="007543B5">
              <w:t xml:space="preserve"> о</w:t>
            </w:r>
            <w:r>
              <w:t>птическая мышь, USB клавиатура</w:t>
            </w:r>
          </w:p>
        </w:tc>
      </w:tr>
      <w:tr w:rsidR="007543B5" w:rsidRPr="001022E8" w:rsidTr="007543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1652AF">
            <w:pPr>
              <w:snapToGrid w:val="0"/>
            </w:pPr>
            <w:r>
              <w:t>Форм-фактор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7543B5">
            <w:pPr>
              <w:snapToGrid w:val="0"/>
              <w:rPr>
                <w:lang w:val="en-US"/>
              </w:rPr>
            </w:pPr>
            <w:proofErr w:type="spellStart"/>
            <w:r>
              <w:t>Desktop</w:t>
            </w:r>
            <w:proofErr w:type="spellEnd"/>
            <w:r>
              <w:t xml:space="preserve"> </w:t>
            </w:r>
            <w:proofErr w:type="spellStart"/>
            <w:r>
              <w:t>Mini</w:t>
            </w:r>
            <w:proofErr w:type="spellEnd"/>
          </w:p>
        </w:tc>
      </w:tr>
      <w:tr w:rsidR="007543B5" w:rsidRPr="001022E8" w:rsidTr="007543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1652AF">
            <w:pPr>
              <w:snapToGrid w:val="0"/>
            </w:pPr>
            <w:proofErr w:type="spellStart"/>
            <w:r>
              <w:rPr>
                <w:lang w:val="en-US"/>
              </w:rPr>
              <w:t>Дополнительно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Default="007543B5" w:rsidP="007543B5">
            <w:pPr>
              <w:snapToGrid w:val="0"/>
            </w:pPr>
            <w:r>
              <w:t>Подставка</w:t>
            </w:r>
          </w:p>
        </w:tc>
      </w:tr>
      <w:tr w:rsidR="007543B5" w:rsidTr="007543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7543B5" w:rsidRDefault="007543B5" w:rsidP="001652AF">
            <w:pPr>
              <w:snapToGrid w:val="0"/>
              <w:rPr>
                <w:lang w:val="en-US"/>
              </w:rPr>
            </w:pPr>
            <w:proofErr w:type="spellStart"/>
            <w:r w:rsidRPr="007543B5">
              <w:rPr>
                <w:lang w:val="en-US"/>
              </w:rPr>
              <w:t>Гарантия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B5" w:rsidRPr="006C0CAA" w:rsidRDefault="007543B5" w:rsidP="001652AF">
            <w:pPr>
              <w:snapToGrid w:val="0"/>
            </w:pPr>
            <w:r>
              <w:t>3 года</w:t>
            </w:r>
          </w:p>
        </w:tc>
      </w:tr>
    </w:tbl>
    <w:p w:rsidR="00620EF8" w:rsidRDefault="007543B5"/>
    <w:sectPr w:rsidR="00620EF8" w:rsidSect="00431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F8"/>
    <w:rsid w:val="00024749"/>
    <w:rsid w:val="000576AF"/>
    <w:rsid w:val="000E3359"/>
    <w:rsid w:val="001002B8"/>
    <w:rsid w:val="001022E8"/>
    <w:rsid w:val="00103011"/>
    <w:rsid w:val="001D0E61"/>
    <w:rsid w:val="00282556"/>
    <w:rsid w:val="002D2644"/>
    <w:rsid w:val="002E45AF"/>
    <w:rsid w:val="00350FDF"/>
    <w:rsid w:val="0037288A"/>
    <w:rsid w:val="00384EF8"/>
    <w:rsid w:val="00396965"/>
    <w:rsid w:val="003A7E7B"/>
    <w:rsid w:val="003E5555"/>
    <w:rsid w:val="003E566A"/>
    <w:rsid w:val="004016C7"/>
    <w:rsid w:val="0043196B"/>
    <w:rsid w:val="00515099"/>
    <w:rsid w:val="00536625"/>
    <w:rsid w:val="00553EAE"/>
    <w:rsid w:val="005D15BF"/>
    <w:rsid w:val="0061123E"/>
    <w:rsid w:val="00697EC7"/>
    <w:rsid w:val="006A642F"/>
    <w:rsid w:val="006B2CB8"/>
    <w:rsid w:val="006C0CAA"/>
    <w:rsid w:val="006C78FA"/>
    <w:rsid w:val="006E2561"/>
    <w:rsid w:val="00721420"/>
    <w:rsid w:val="007543B5"/>
    <w:rsid w:val="00774452"/>
    <w:rsid w:val="00791240"/>
    <w:rsid w:val="007A03BE"/>
    <w:rsid w:val="007F627A"/>
    <w:rsid w:val="0080075F"/>
    <w:rsid w:val="008421C4"/>
    <w:rsid w:val="00854CDC"/>
    <w:rsid w:val="00860512"/>
    <w:rsid w:val="00874AEE"/>
    <w:rsid w:val="00891D32"/>
    <w:rsid w:val="00894A6D"/>
    <w:rsid w:val="008B2DE5"/>
    <w:rsid w:val="008D1A3A"/>
    <w:rsid w:val="00934706"/>
    <w:rsid w:val="009750DC"/>
    <w:rsid w:val="00983720"/>
    <w:rsid w:val="00997C95"/>
    <w:rsid w:val="009B773A"/>
    <w:rsid w:val="00A13834"/>
    <w:rsid w:val="00A234AE"/>
    <w:rsid w:val="00A77D19"/>
    <w:rsid w:val="00A858A4"/>
    <w:rsid w:val="00AD28B2"/>
    <w:rsid w:val="00B06172"/>
    <w:rsid w:val="00B510EA"/>
    <w:rsid w:val="00B51C26"/>
    <w:rsid w:val="00B63FAC"/>
    <w:rsid w:val="00B66574"/>
    <w:rsid w:val="00B81929"/>
    <w:rsid w:val="00B844B8"/>
    <w:rsid w:val="00B844C2"/>
    <w:rsid w:val="00B9232E"/>
    <w:rsid w:val="00BA03A1"/>
    <w:rsid w:val="00C216D9"/>
    <w:rsid w:val="00C21C15"/>
    <w:rsid w:val="00C36151"/>
    <w:rsid w:val="00CA442B"/>
    <w:rsid w:val="00CE3E06"/>
    <w:rsid w:val="00CF20FD"/>
    <w:rsid w:val="00D47A40"/>
    <w:rsid w:val="00D67523"/>
    <w:rsid w:val="00D81CA7"/>
    <w:rsid w:val="00DF7A2D"/>
    <w:rsid w:val="00E0502F"/>
    <w:rsid w:val="00E36F4F"/>
    <w:rsid w:val="00E72915"/>
    <w:rsid w:val="00E87ED3"/>
    <w:rsid w:val="00EC2D84"/>
    <w:rsid w:val="00ED5CF8"/>
    <w:rsid w:val="00F97F23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E0E7"/>
  <w15:docId w15:val="{9AFE1F78-926F-4D01-872E-C32BD840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F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421C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E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uiPriority w:val="99"/>
    <w:rsid w:val="000E3359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8421C4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4911-E304-4A8D-A498-865F1252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Gamanyuk</dc:creator>
  <cp:lastModifiedBy>Gusev Andrey</cp:lastModifiedBy>
  <cp:revision>9</cp:revision>
  <dcterms:created xsi:type="dcterms:W3CDTF">2019-03-15T09:39:00Z</dcterms:created>
  <dcterms:modified xsi:type="dcterms:W3CDTF">2019-03-15T11:25:00Z</dcterms:modified>
</cp:coreProperties>
</file>